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A7747" w14:textId="28C3DBC4" w:rsidR="009C3977" w:rsidRPr="009C3977" w:rsidRDefault="009C3977" w:rsidP="009C3977">
      <w:r w:rsidRPr="009C3977">
        <w:rPr>
          <w:noProof/>
          <w:lang w:eastAsia="pl-PL"/>
        </w:rPr>
        <w:drawing>
          <wp:inline distT="0" distB="0" distL="0" distR="0" wp14:anchorId="67FC5049" wp14:editId="50AD708E">
            <wp:extent cx="152400" cy="152400"/>
            <wp:effectExtent l="0" t="0" r="0" b="0"/>
            <wp:docPr id="1066716822" name="Obraz 12" descr="🇵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🇵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977">
        <w:t xml:space="preserve">Szybkimi krokami zbliża się Święto Niepodległości, a to oznacza, że Stowarzyszenie Elektryków Polskich koło Busko-Zdrój pod kierownictwem Prezesa Czesława Maja rusza na szlak pierwszych bojów Komendanta Józefa Piłsudskiego. Podróż stowarzyszenia elektryków z powiatu buskiego do miejsc pamięci narodowej zlokalizowanych również na terenie gminy Nowy Korczyn ma bogate tradycje - to już blisko 30 lat. </w:t>
      </w:r>
    </w:p>
    <w:p w14:paraId="1A1EBA6F" w14:textId="1875D1B1" w:rsidR="009C3977" w:rsidRPr="009C3977" w:rsidRDefault="009C3977" w:rsidP="009C3977">
      <w:r w:rsidRPr="009C3977">
        <w:t>Jak co roku pierwszy na trasie dzisiejszego rekonesansu był Ucisków. Tutaj znajduje się największy na Kielecczyźnie cmentarz z okresu I wojny światowej - miejsce spoczynku blisko 2 tys</w:t>
      </w:r>
      <w:r w:rsidR="00CB4DE6">
        <w:t>ięcy żołnierzy armii austro-w</w:t>
      </w:r>
      <w:bookmarkStart w:id="0" w:name="_GoBack"/>
      <w:bookmarkEnd w:id="0"/>
      <w:r w:rsidRPr="009C3977">
        <w:t xml:space="preserve">ęgierskiej i rosyjskiej. Uczestnicy rajdu złożyli wiązanki kwiatów, zapalili znicze </w:t>
      </w:r>
      <w:r w:rsidRPr="009C3977">
        <w:rPr>
          <w:noProof/>
          <w:lang w:eastAsia="pl-PL"/>
        </w:rPr>
        <w:drawing>
          <wp:inline distT="0" distB="0" distL="0" distR="0" wp14:anchorId="55A0E97E" wp14:editId="6973D334">
            <wp:extent cx="152400" cy="152400"/>
            <wp:effectExtent l="0" t="0" r="0" b="0"/>
            <wp:docPr id="1183482753" name="Obraz 11" descr="🕯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🕯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977">
        <w:t xml:space="preserve">ku pamięci. </w:t>
      </w:r>
    </w:p>
    <w:p w14:paraId="27E2ED6C" w14:textId="3D60CC0B" w:rsidR="009C3977" w:rsidRPr="009C3977" w:rsidRDefault="009C3977" w:rsidP="009C3977">
      <w:r w:rsidRPr="009C3977">
        <w:t xml:space="preserve">Następnym# </w:t>
      </w:r>
      <w:r w:rsidRPr="009C3977">
        <w:rPr>
          <w:noProof/>
          <w:lang w:eastAsia="pl-PL"/>
        </w:rPr>
        <w:drawing>
          <wp:inline distT="0" distB="0" distL="0" distR="0" wp14:anchorId="192A72F9" wp14:editId="6AE063C7">
            <wp:extent cx="152400" cy="152400"/>
            <wp:effectExtent l="0" t="0" r="0" b="0"/>
            <wp:docPr id="1146816660" name="Obraz 10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977">
        <w:t>Czarkowy. To miejsce szczególne. Stoi tu wzniesiony w 1928 roku Pomnik Zwycięstwa Legionów. Na cmentarzu wojennym - jednym z niewielu w województwie, gdzie spoczywają trzy pokolenia polskich żołnierzy : I Brygady Józefa Piłsudskiego, Wojska Polskiego poległych we wrześniu 1939 roku i Armii Krajowej.</w:t>
      </w:r>
    </w:p>
    <w:p w14:paraId="47BB0B72" w14:textId="3DA9993F" w:rsidR="009C3977" w:rsidRPr="009C3977" w:rsidRDefault="009C3977" w:rsidP="009C3977">
      <w:r w:rsidRPr="009C3977">
        <w:t>Kolejnym miejscem był</w:t>
      </w:r>
      <w:r w:rsidRPr="009C3977">
        <w:rPr>
          <w:noProof/>
          <w:lang w:eastAsia="pl-PL"/>
        </w:rPr>
        <w:drawing>
          <wp:inline distT="0" distB="0" distL="0" distR="0" wp14:anchorId="0C897907" wp14:editId="2B2821E8">
            <wp:extent cx="152400" cy="152400"/>
            <wp:effectExtent l="0" t="0" r="0" b="0"/>
            <wp:docPr id="1883758918" name="Obraz 9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977">
        <w:t>Opatowiec. Opatowiec - to spotkanie u stóp stojącego na skarpie wiślanej pomnika Marszałka Józefa Piłsudskiego. Monument upamiętnia przeprawę przez Wisłę żołnierzy I Pułku Piechoty Legionów Polskich, we wrześniu 1914 roku. Czwartym przystankiem była miejscowość Ksany. Tutaj znajduje się Pomnik Legionisty 1914, Żołnierza Września 1939 i Partyzanta 1939-1945.</w:t>
      </w:r>
    </w:p>
    <w:p w14:paraId="6DB2EBA1" w14:textId="6899FFB5" w:rsidR="009C3977" w:rsidRPr="009C3977" w:rsidRDefault="009C3977" w:rsidP="009C3977">
      <w:r w:rsidRPr="009C3977">
        <w:t xml:space="preserve">Dziękuję Zarządowi Koła Elektryków Polskich przy Rejonie Energetycznym Busko za zaproszenie na wyjątkowe spotkanie tuż przed uroczystościami </w:t>
      </w:r>
      <w:r w:rsidRPr="009C3977">
        <w:rPr>
          <w:noProof/>
          <w:lang w:eastAsia="pl-PL"/>
        </w:rPr>
        <w:drawing>
          <wp:inline distT="0" distB="0" distL="0" distR="0" wp14:anchorId="10F4A85C" wp14:editId="756CC3A1">
            <wp:extent cx="152400" cy="152400"/>
            <wp:effectExtent l="0" t="0" r="0" b="0"/>
            <wp:docPr id="1253062223" name="Obraz 8" descr="🇵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🇵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977">
        <w:t xml:space="preserve">11 XI </w:t>
      </w:r>
      <w:r w:rsidRPr="009C3977">
        <w:rPr>
          <w:noProof/>
          <w:lang w:eastAsia="pl-PL"/>
        </w:rPr>
        <w:drawing>
          <wp:inline distT="0" distB="0" distL="0" distR="0" wp14:anchorId="14EB8859" wp14:editId="5D1E7114">
            <wp:extent cx="152400" cy="152400"/>
            <wp:effectExtent l="0" t="0" r="0" b="0"/>
            <wp:docPr id="1021046509" name="Obraz 7" descr="🇵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🇵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669D1" w14:textId="77777777" w:rsidR="009C3977" w:rsidRPr="009C3977" w:rsidRDefault="00CB4DE6" w:rsidP="009C3977">
      <w:hyperlink r:id="rId7" w:history="1">
        <w:r w:rsidR="009C3977" w:rsidRPr="009C3977">
          <w:rPr>
            <w:rStyle w:val="Hipercze"/>
            <w:b/>
            <w:bCs/>
          </w:rPr>
          <w:t>Paweł Zagaja</w:t>
        </w:r>
      </w:hyperlink>
    </w:p>
    <w:p w14:paraId="051620D1" w14:textId="77777777" w:rsidR="009C3977" w:rsidRPr="009C3977" w:rsidRDefault="00CB4DE6" w:rsidP="009C3977">
      <w:hyperlink r:id="rId8" w:history="1">
        <w:r w:rsidR="009C3977" w:rsidRPr="009C3977">
          <w:rPr>
            <w:rStyle w:val="Hipercze"/>
            <w:b/>
            <w:bCs/>
          </w:rPr>
          <w:t>Urząd Miasta i Gminy w Nowym Korczynie</w:t>
        </w:r>
      </w:hyperlink>
    </w:p>
    <w:p w14:paraId="3CF593A5" w14:textId="77777777" w:rsidR="009C3977" w:rsidRPr="009C3977" w:rsidRDefault="00CB4DE6" w:rsidP="009C3977">
      <w:hyperlink r:id="rId9" w:history="1">
        <w:r w:rsidR="009C3977" w:rsidRPr="009C3977">
          <w:rPr>
            <w:rStyle w:val="Hipercze"/>
            <w:b/>
            <w:bCs/>
          </w:rPr>
          <w:t>Mieszkańcy Gminy Nowy Korczyn</w:t>
        </w:r>
      </w:hyperlink>
    </w:p>
    <w:p w14:paraId="342DF0BE" w14:textId="77777777" w:rsidR="009C3977" w:rsidRPr="009C3977" w:rsidRDefault="00CB4DE6" w:rsidP="009C3977">
      <w:hyperlink r:id="rId10" w:history="1">
        <w:r w:rsidR="009C3977" w:rsidRPr="009C3977">
          <w:rPr>
            <w:rStyle w:val="Hipercze"/>
            <w:b/>
            <w:bCs/>
          </w:rPr>
          <w:t>Echo Dnia Świętokrzyskie</w:t>
        </w:r>
      </w:hyperlink>
      <w:r w:rsidR="009C3977" w:rsidRPr="009C3977">
        <w:t xml:space="preserve"> </w:t>
      </w:r>
      <w:hyperlink r:id="rId11" w:history="1">
        <w:r w:rsidR="009C3977" w:rsidRPr="009C3977">
          <w:rPr>
            <w:rStyle w:val="Hipercze"/>
            <w:b/>
            <w:bCs/>
          </w:rPr>
          <w:t>Halo Busko</w:t>
        </w:r>
      </w:hyperlink>
      <w:r w:rsidR="009C3977" w:rsidRPr="009C3977">
        <w:t xml:space="preserve"> </w:t>
      </w:r>
      <w:hyperlink r:id="rId12" w:history="1">
        <w:r w:rsidR="009C3977" w:rsidRPr="009C3977">
          <w:rPr>
            <w:rStyle w:val="Hipercze"/>
            <w:b/>
            <w:bCs/>
          </w:rPr>
          <w:t>Regionalny Portal busko.com.pl</w:t>
        </w:r>
      </w:hyperlink>
    </w:p>
    <w:p w14:paraId="775C56A4" w14:textId="77777777" w:rsidR="004955E6" w:rsidRDefault="004955E6"/>
    <w:sectPr w:rsidR="00495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77"/>
    <w:rsid w:val="004955E6"/>
    <w:rsid w:val="00721719"/>
    <w:rsid w:val="0097480A"/>
    <w:rsid w:val="009C3977"/>
    <w:rsid w:val="00A51E80"/>
    <w:rsid w:val="00CB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B3DB"/>
  <w15:chartTrackingRefBased/>
  <w15:docId w15:val="{F53D2366-1181-40E1-977D-42E380CC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3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3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3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3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3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3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3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3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3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3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3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3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39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39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39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39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39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39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3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3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3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3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3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39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39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39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3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39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397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C3977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C3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mina.nowykorczyn?__cft__%5b0%5d=AZUQvUJk-PoxN5w6RKKrgXqYN--96C3xosZerTchGWrpSVllPF8i7CX-jyQQEaO2WqkhqdfCKsatsMCD4CBxZLVA4d_Ts8q_7CHARi52m9pa0Z_Zlw8-0lEhZohyf2O5IqIEP-mP6OdW6mEvyvhMYx3h37TDaiODf3ujNtdwKX2ayg&amp;__tn__=-%5dK-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zagajapawel?__cft__%5b0%5d=AZUQvUJk-PoxN5w6RKKrgXqYN--96C3xosZerTchGWrpSVllPF8i7CX-jyQQEaO2WqkhqdfCKsatsMCD4CBxZLVA4d_Ts8q_7CHARi52m9pa0Z_Zlw8-0lEhZohyf2O5IqIEP-mP6OdW6mEvyvhMYx3h37TDaiODf3ujNtdwKX2ayg&amp;__tn__=-%5dK-R" TargetMode="External"/><Relationship Id="rId12" Type="http://schemas.openxmlformats.org/officeDocument/2006/relationships/hyperlink" Target="https://www.facebook.com/buskocompl?__cft__%5b0%5d=AZUQvUJk-PoxN5w6RKKrgXqYN--96C3xosZerTchGWrpSVllPF8i7CX-jyQQEaO2WqkhqdfCKsatsMCD4CBxZLVA4d_Ts8q_7CHARi52m9pa0Z_Zlw8-0lEhZohyf2O5IqIEP-mP6OdW6mEvyvhMYx3h37TDaiODf3ujNtdwKX2ayg&amp;__tn__=-%5dK-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facebook.com/halobuskonews?__cft__%5b0%5d=AZUQvUJk-PoxN5w6RKKrgXqYN--96C3xosZerTchGWrpSVllPF8i7CX-jyQQEaO2WqkhqdfCKsatsMCD4CBxZLVA4d_Ts8q_7CHARi52m9pa0Z_Zlw8-0lEhZohyf2O5IqIEP-mP6OdW6mEvyvhMYx3h37TDaiODf3ujNtdwKX2ayg&amp;__tn__=-%5dK-R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www.facebook.com/echoswi?__cft__%5b0%5d=AZUQvUJk-PoxN5w6RKKrgXqYN--96C3xosZerTchGWrpSVllPF8i7CX-jyQQEaO2WqkhqdfCKsatsMCD4CBxZLVA4d_Ts8q_7CHARi52m9pa0Z_Zlw8-0lEhZohyf2O5IqIEP-mP6OdW6mEvyvhMYx3h37TDaiODf3ujNtdwKX2ayg&amp;__tn__=-%5dK-R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facebook.com/groups/1398936860395331/?__cft__%5b0%5d=AZUQvUJk-PoxN5w6RKKrgXqYN--96C3xosZerTchGWrpSVllPF8i7CX-jyQQEaO2WqkhqdfCKsatsMCD4CBxZLVA4d_Ts8q_7CHARi52m9pa0Z_Zlw8-0lEhZohyf2O5IqIEP-mP6OdW6mEvyvhMYx3h37TDaiODf3ujNtdwKX2ayg&amp;__tn__=-UK-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Gościniak Radosław</dc:creator>
  <cp:keywords/>
  <dc:description/>
  <cp:lastModifiedBy>Admin</cp:lastModifiedBy>
  <cp:revision>2</cp:revision>
  <dcterms:created xsi:type="dcterms:W3CDTF">2025-11-08T12:16:00Z</dcterms:created>
  <dcterms:modified xsi:type="dcterms:W3CDTF">2025-11-12T07:30:00Z</dcterms:modified>
</cp:coreProperties>
</file>